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1A" w:rsidRPr="0054241A" w:rsidRDefault="0054241A" w:rsidP="0054241A">
      <w:pPr>
        <w:spacing w:before="240" w:after="240" w:line="360" w:lineRule="auto"/>
        <w:jc w:val="both"/>
        <w:rPr>
          <w:rFonts w:ascii="Times New Roman" w:eastAsia="Times New Roman" w:hAnsi="Times New Roman" w:cs="Times New Roman"/>
          <w:color w:val="646464"/>
          <w:sz w:val="24"/>
          <w:szCs w:val="24"/>
          <w:lang w:eastAsia="tr-TR"/>
        </w:rPr>
      </w:pPr>
      <w:r w:rsidRPr="0054241A">
        <w:rPr>
          <w:rFonts w:ascii="Times New Roman" w:eastAsia="Times New Roman" w:hAnsi="Times New Roman" w:cs="Times New Roman"/>
          <w:b/>
          <w:bCs/>
          <w:i/>
          <w:iCs/>
          <w:color w:val="000000"/>
          <w:sz w:val="24"/>
          <w:szCs w:val="24"/>
          <w:lang w:eastAsia="tr-TR"/>
        </w:rPr>
        <w:t>STERİL OLARAK SATIN ALINAN MALZEMELERİN MİATLARI NASIL OLMALIDIR?</w:t>
      </w:r>
      <w:r w:rsidRPr="0054241A">
        <w:rPr>
          <w:rFonts w:ascii="Times New Roman" w:eastAsia="Times New Roman" w:hAnsi="Times New Roman" w:cs="Times New Roman"/>
          <w:color w:val="646464"/>
          <w:sz w:val="24"/>
          <w:szCs w:val="24"/>
          <w:lang w:eastAsia="tr-TR"/>
        </w:rPr>
        <w:t xml:space="preserve"> </w:t>
      </w:r>
    </w:p>
    <w:p w:rsidR="0054241A" w:rsidRPr="0054241A" w:rsidRDefault="0054241A" w:rsidP="0054241A">
      <w:pPr>
        <w:spacing w:before="240" w:after="240" w:line="360" w:lineRule="auto"/>
        <w:jc w:val="both"/>
        <w:rPr>
          <w:rFonts w:ascii="Times New Roman" w:eastAsia="Times New Roman" w:hAnsi="Times New Roman" w:cs="Times New Roman"/>
          <w:color w:val="646464"/>
          <w:sz w:val="24"/>
          <w:szCs w:val="24"/>
          <w:lang w:eastAsia="tr-TR"/>
        </w:rPr>
      </w:pPr>
      <w:r w:rsidRPr="0054241A">
        <w:rPr>
          <w:rFonts w:ascii="Times New Roman" w:eastAsia="Times New Roman" w:hAnsi="Times New Roman" w:cs="Times New Roman"/>
          <w:color w:val="000000"/>
          <w:sz w:val="24"/>
          <w:szCs w:val="24"/>
          <w:lang w:eastAsia="tr-TR"/>
        </w:rPr>
        <w:t xml:space="preserve">Hastanelerimizde uygulanan sterilizasyon ile ilgili az çok </w:t>
      </w:r>
      <w:proofErr w:type="spellStart"/>
      <w:r w:rsidRPr="0054241A">
        <w:rPr>
          <w:rFonts w:ascii="Times New Roman" w:eastAsia="Times New Roman" w:hAnsi="Times New Roman" w:cs="Times New Roman"/>
          <w:color w:val="000000"/>
          <w:sz w:val="24"/>
          <w:szCs w:val="24"/>
          <w:lang w:eastAsia="tr-TR"/>
        </w:rPr>
        <w:t>herkez</w:t>
      </w:r>
      <w:proofErr w:type="spellEnd"/>
      <w:r w:rsidRPr="0054241A">
        <w:rPr>
          <w:rFonts w:ascii="Times New Roman" w:eastAsia="Times New Roman" w:hAnsi="Times New Roman" w:cs="Times New Roman"/>
          <w:color w:val="000000"/>
          <w:sz w:val="24"/>
          <w:szCs w:val="24"/>
          <w:lang w:eastAsia="tr-TR"/>
        </w:rPr>
        <w:t xml:space="preserve"> bir yorum yapabiliyor sanırım. Operasyon sırasında, hastanede steril ettiğimiz malzemeler ile birlikte dışarıdan gelen ve steril olarak kabul ettiğimiz malzemelerin de olduğunu unutmamalıyız. Bizim steril ettiğimiz malzemelerle ilgili gösterdiğimiz duyarlılığı dışarıdan gelen steril </w:t>
      </w:r>
      <w:proofErr w:type="spellStart"/>
      <w:r w:rsidRPr="0054241A">
        <w:rPr>
          <w:rFonts w:ascii="Times New Roman" w:eastAsia="Times New Roman" w:hAnsi="Times New Roman" w:cs="Times New Roman"/>
          <w:color w:val="000000"/>
          <w:sz w:val="24"/>
          <w:szCs w:val="24"/>
          <w:lang w:eastAsia="tr-TR"/>
        </w:rPr>
        <w:t>tekkullanımlık</w:t>
      </w:r>
      <w:proofErr w:type="spellEnd"/>
      <w:r w:rsidRPr="0054241A">
        <w:rPr>
          <w:rFonts w:ascii="Times New Roman" w:eastAsia="Times New Roman" w:hAnsi="Times New Roman" w:cs="Times New Roman"/>
          <w:color w:val="000000"/>
          <w:sz w:val="24"/>
          <w:szCs w:val="24"/>
          <w:lang w:eastAsia="tr-TR"/>
        </w:rPr>
        <w:t xml:space="preserve"> malzemeler için de göstermeliyiz.</w:t>
      </w:r>
    </w:p>
    <w:p w:rsidR="0054241A" w:rsidRPr="0054241A" w:rsidRDefault="0054241A" w:rsidP="0054241A">
      <w:pPr>
        <w:spacing w:before="240" w:after="240" w:line="360" w:lineRule="auto"/>
        <w:jc w:val="both"/>
        <w:rPr>
          <w:rFonts w:ascii="Times New Roman" w:eastAsia="Times New Roman" w:hAnsi="Times New Roman" w:cs="Times New Roman"/>
          <w:color w:val="646464"/>
          <w:sz w:val="24"/>
          <w:szCs w:val="24"/>
          <w:lang w:eastAsia="tr-TR"/>
        </w:rPr>
      </w:pPr>
      <w:r w:rsidRPr="0054241A">
        <w:rPr>
          <w:rFonts w:ascii="Times New Roman" w:eastAsia="Times New Roman" w:hAnsi="Times New Roman" w:cs="Times New Roman"/>
          <w:color w:val="000000"/>
          <w:sz w:val="24"/>
          <w:szCs w:val="24"/>
          <w:lang w:eastAsia="tr-TR"/>
        </w:rPr>
        <w:t xml:space="preserve">Hastaneye kabul ettiğimiz her steril malzemenin sterilizasyon sertifikasını istemeliyiz. Sterilizasyon sertifikasının üzerinde hangi merkezde ve hangi koşullarda sterilizasyonun yapıldığı ile ilgili bilgileri görebilmeliyiz. Teslim aldığımız ürünün </w:t>
      </w:r>
      <w:proofErr w:type="spellStart"/>
      <w:r w:rsidRPr="0054241A">
        <w:rPr>
          <w:rFonts w:ascii="Times New Roman" w:eastAsia="Times New Roman" w:hAnsi="Times New Roman" w:cs="Times New Roman"/>
          <w:color w:val="000000"/>
          <w:sz w:val="24"/>
          <w:szCs w:val="24"/>
          <w:lang w:eastAsia="tr-TR"/>
        </w:rPr>
        <w:t>cod</w:t>
      </w:r>
      <w:proofErr w:type="spellEnd"/>
      <w:r w:rsidRPr="0054241A">
        <w:rPr>
          <w:rFonts w:ascii="Times New Roman" w:eastAsia="Times New Roman" w:hAnsi="Times New Roman" w:cs="Times New Roman"/>
          <w:color w:val="000000"/>
          <w:sz w:val="24"/>
          <w:szCs w:val="24"/>
          <w:lang w:eastAsia="tr-TR"/>
        </w:rPr>
        <w:t xml:space="preserve"> ve lot numarası ile sterilizasyon sertifikasındaki bilgiler uyuşmalıdır. En ufak tereddütte bile firma gereken kolaylığı sağlayabilmelidir. Türkiye’ye Dünya </w:t>
      </w:r>
      <w:proofErr w:type="spellStart"/>
      <w:r w:rsidRPr="0054241A">
        <w:rPr>
          <w:rFonts w:ascii="Times New Roman" w:eastAsia="Times New Roman" w:hAnsi="Times New Roman" w:cs="Times New Roman"/>
          <w:color w:val="000000"/>
          <w:sz w:val="24"/>
          <w:szCs w:val="24"/>
          <w:lang w:eastAsia="tr-TR"/>
        </w:rPr>
        <w:t>nın</w:t>
      </w:r>
      <w:proofErr w:type="spellEnd"/>
      <w:r w:rsidRPr="0054241A">
        <w:rPr>
          <w:rFonts w:ascii="Times New Roman" w:eastAsia="Times New Roman" w:hAnsi="Times New Roman" w:cs="Times New Roman"/>
          <w:color w:val="000000"/>
          <w:sz w:val="24"/>
          <w:szCs w:val="24"/>
          <w:lang w:eastAsia="tr-TR"/>
        </w:rPr>
        <w:t xml:space="preserve"> her yerinden ama</w:t>
      </w:r>
      <w:bookmarkStart w:id="0" w:name="_GoBack"/>
      <w:bookmarkEnd w:id="0"/>
      <w:r w:rsidRPr="0054241A">
        <w:rPr>
          <w:rFonts w:ascii="Times New Roman" w:eastAsia="Times New Roman" w:hAnsi="Times New Roman" w:cs="Times New Roman"/>
          <w:color w:val="000000"/>
          <w:sz w:val="24"/>
          <w:szCs w:val="24"/>
          <w:lang w:eastAsia="tr-TR"/>
        </w:rPr>
        <w:t xml:space="preserve"> her yerinden steril malzeme geliyor. Globalleşme ile birlikte ticari rekabetin de ciddi boyutta arttığını göz ardı etmemeliyiz.</w:t>
      </w:r>
    </w:p>
    <w:p w:rsidR="0054241A" w:rsidRPr="0054241A" w:rsidRDefault="0054241A" w:rsidP="0054241A">
      <w:pPr>
        <w:spacing w:before="240" w:after="240" w:line="360" w:lineRule="auto"/>
        <w:jc w:val="both"/>
        <w:rPr>
          <w:rFonts w:ascii="Times New Roman" w:eastAsia="Times New Roman" w:hAnsi="Times New Roman" w:cs="Times New Roman"/>
          <w:color w:val="646464"/>
          <w:sz w:val="24"/>
          <w:szCs w:val="24"/>
          <w:lang w:eastAsia="tr-TR"/>
        </w:rPr>
      </w:pPr>
      <w:r w:rsidRPr="0054241A">
        <w:rPr>
          <w:rFonts w:ascii="Times New Roman" w:eastAsia="Times New Roman" w:hAnsi="Times New Roman" w:cs="Times New Roman"/>
          <w:color w:val="000000"/>
          <w:sz w:val="24"/>
          <w:szCs w:val="24"/>
          <w:lang w:eastAsia="tr-TR"/>
        </w:rPr>
        <w:t>Ürün üzerinde yazan son kullanma tarihinin sterilizasyon sertifikasıyla teyidi olmadan hiç bir anlam ifade etmediğini unutmamalıyız.</w:t>
      </w:r>
    </w:p>
    <w:p w:rsidR="0054241A" w:rsidRPr="0054241A" w:rsidRDefault="0054241A" w:rsidP="0054241A">
      <w:pPr>
        <w:spacing w:before="240" w:after="240" w:line="360" w:lineRule="auto"/>
        <w:jc w:val="both"/>
        <w:rPr>
          <w:rFonts w:ascii="Times New Roman" w:eastAsia="Times New Roman" w:hAnsi="Times New Roman" w:cs="Times New Roman"/>
          <w:color w:val="646464"/>
          <w:sz w:val="24"/>
          <w:szCs w:val="24"/>
          <w:lang w:eastAsia="tr-TR"/>
        </w:rPr>
      </w:pPr>
      <w:r w:rsidRPr="0054241A">
        <w:rPr>
          <w:rFonts w:ascii="Times New Roman" w:eastAsia="Times New Roman" w:hAnsi="Times New Roman" w:cs="Times New Roman"/>
          <w:color w:val="000000"/>
          <w:sz w:val="24"/>
          <w:szCs w:val="24"/>
          <w:lang w:eastAsia="tr-TR"/>
        </w:rPr>
        <w:t xml:space="preserve">Son zamanlarda, hava yolları taşınan steril malzemelerin uçaktaki basınç farklılıklarından dolayı raf ömürlerinin tartışmalı olabileceği düşünülüyor. </w:t>
      </w:r>
    </w:p>
    <w:p w:rsidR="00F56809" w:rsidRPr="0054241A" w:rsidRDefault="0054241A" w:rsidP="0054241A">
      <w:pPr>
        <w:jc w:val="both"/>
        <w:rPr>
          <w:rFonts w:ascii="Times New Roman" w:hAnsi="Times New Roman" w:cs="Times New Roman"/>
          <w:sz w:val="24"/>
          <w:szCs w:val="24"/>
        </w:rPr>
      </w:pPr>
      <w:r w:rsidRPr="0054241A">
        <w:rPr>
          <w:rFonts w:ascii="Times New Roman" w:eastAsia="Times New Roman" w:hAnsi="Times New Roman" w:cs="Times New Roman"/>
          <w:color w:val="000000"/>
          <w:sz w:val="24"/>
          <w:szCs w:val="24"/>
          <w:lang w:eastAsia="tr-TR"/>
        </w:rPr>
        <w:t>RAMAZAN ATASEVER</w:t>
      </w:r>
    </w:p>
    <w:sectPr w:rsidR="00F56809" w:rsidRPr="0054241A" w:rsidSect="0054241A">
      <w:pgSz w:w="11906" w:h="16838"/>
      <w:pgMar w:top="568" w:right="424"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BF"/>
    <w:rsid w:val="00355F08"/>
    <w:rsid w:val="0054241A"/>
    <w:rsid w:val="00B479BF"/>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2012-04-07T14:10:00Z</dcterms:created>
  <dcterms:modified xsi:type="dcterms:W3CDTF">2012-04-07T14:11:00Z</dcterms:modified>
</cp:coreProperties>
</file>