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2A" w:rsidRPr="0009322A" w:rsidRDefault="0009322A" w:rsidP="000932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3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 xml:space="preserve">BİYOLOJİK İNDİKATÖRLERE EN YAKIN SONUÇ VEREN SINIF 5 ENTEGRATÖRLER </w:t>
      </w:r>
      <w:proofErr w:type="gramStart"/>
      <w:r w:rsidRPr="00093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Mİ,SINIF</w:t>
      </w:r>
      <w:proofErr w:type="gramEnd"/>
      <w:r w:rsidRPr="00093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 xml:space="preserve"> 6 EMÜLGATÖRLER Mİ?</w:t>
      </w:r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09322A" w:rsidRPr="0009322A" w:rsidRDefault="0009322A" w:rsidP="0009322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Sınıf 5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entegratörler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biyolojik indikatörlere en yakın sonucu veren kimyasal </w:t>
      </w:r>
      <w:proofErr w:type="spellStart"/>
      <w:proofErr w:type="gram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indikatörlerdir.Bacillus</w:t>
      </w:r>
      <w:proofErr w:type="spellEnd"/>
      <w:proofErr w:type="gram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Stearathermophillus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134 C de 1.8 dakikada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ölür.SAL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Sterility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Assurance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Level) “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Sterilite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Güvence Düzeyi” değeri ile birlikte sterilizasyon süresi 3.5-4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dakikadır.Sınıf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5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entegratörlerin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renk değiştirme süreleri de 3.5 ila 4 dakika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arasındadır.Bundan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dolayıdır ki Sınıf 5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entegratörler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biyolojik indikatörlere en yakın sonucu verirler. </w:t>
      </w:r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 xml:space="preserve">Sınıf 6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emülgatörler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ise , biyolojik</w:t>
      </w:r>
      <w:proofErr w:type="gram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indikatörlere yakın değil tam tersi biyolojik indikatörlerden uzak sonuç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verirler.Çünkü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emülgatörler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134 C de 5-6-7-10-18 dakikada renk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değiştirebilirler.Sınıf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emülgatör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kullanıldığında ve sterilizasyon süreleri de böyle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ayarlandığında,normalde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134 C de 1.8+SAL değeri 3.5-4 dakikada ölen sporlarla testin </w:t>
      </w:r>
      <w:proofErr w:type="spellStart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anlamlılğı</w:t>
      </w:r>
      <w:proofErr w:type="spellEnd"/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tartışmalıdır. </w:t>
      </w:r>
      <w:r w:rsidRPr="000932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Ramazan ATASEVER</w:t>
      </w:r>
      <w:bookmarkStart w:id="0" w:name="_GoBack"/>
      <w:bookmarkEnd w:id="0"/>
    </w:p>
    <w:p w:rsidR="00F56809" w:rsidRPr="0009322A" w:rsidRDefault="00F56809" w:rsidP="00093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6809" w:rsidRPr="0009322A" w:rsidSect="0009322A">
      <w:pgSz w:w="11906" w:h="16838"/>
      <w:pgMar w:top="709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C"/>
    <w:rsid w:val="0009322A"/>
    <w:rsid w:val="00355F08"/>
    <w:rsid w:val="00EA313C"/>
    <w:rsid w:val="00F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2012-04-07T14:01:00Z</dcterms:created>
  <dcterms:modified xsi:type="dcterms:W3CDTF">2012-04-07T14:02:00Z</dcterms:modified>
</cp:coreProperties>
</file>